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0E734C" w:rsidRPr="0038007F" w:rsidRDefault="000E734C" w:rsidP="000E734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1622 </w:t>
      </w:r>
      <w:r>
        <w:rPr>
          <w:b/>
        </w:rPr>
        <w:br/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«</w:t>
      </w:r>
      <w:r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0E734C" w:rsidRPr="005C2FEF" w:rsidRDefault="000E734C" w:rsidP="000E734C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Pr="005C2FEF">
        <w:rPr>
          <w:b/>
        </w:rPr>
        <w:t>»</w:t>
      </w:r>
    </w:p>
    <w:p w:rsidR="000E734C" w:rsidRDefault="000E734C" w:rsidP="000E734C">
      <w:pPr>
        <w:jc w:val="both"/>
        <w:rPr>
          <w:b/>
        </w:rPr>
      </w:pPr>
    </w:p>
    <w:p w:rsidR="000E734C" w:rsidRPr="00961B58" w:rsidRDefault="000E734C" w:rsidP="000E73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>, в связи с изменением целевых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0E734C" w:rsidRDefault="000E734C" w:rsidP="000E73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»,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0E734C" w:rsidRDefault="000E734C" w:rsidP="000E734C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>
        <w:rPr>
          <w:szCs w:val="28"/>
        </w:rPr>
        <w:t>и силу постановление администрации муниципального образования Темрюкский район от 20 октября 2023 г. № 1719 «О внесении изменений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организаций»;</w:t>
      </w:r>
    </w:p>
    <w:p w:rsidR="000E734C" w:rsidRDefault="000E734C" w:rsidP="000E734C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t>официально опубликовать настоящее постановление</w:t>
      </w:r>
      <w:r w:rsidRPr="00FB7403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0E734C" w:rsidRPr="005E45B0" w:rsidRDefault="000E734C" w:rsidP="000E734C">
      <w:pPr>
        <w:ind w:firstLine="708"/>
        <w:jc w:val="both"/>
        <w:rPr>
          <w:szCs w:val="28"/>
        </w:rPr>
      </w:pPr>
      <w:r w:rsidRPr="005E45B0">
        <w:rPr>
          <w:szCs w:val="28"/>
        </w:rPr>
        <w:t xml:space="preserve">4. </w:t>
      </w:r>
      <w:r>
        <w:rPr>
          <w:szCs w:val="28"/>
        </w:rPr>
        <w:t>Настоящее п</w:t>
      </w:r>
      <w:r w:rsidRPr="005E45B0">
        <w:rPr>
          <w:szCs w:val="28"/>
        </w:rPr>
        <w:t>остановление</w:t>
      </w:r>
      <w:r w:rsidRPr="00BF278A">
        <w:rPr>
          <w:szCs w:val="28"/>
        </w:rPr>
        <w:t xml:space="preserve"> </w:t>
      </w:r>
      <w:r w:rsidRPr="005E45B0">
        <w:rPr>
          <w:szCs w:val="28"/>
        </w:rPr>
        <w:t>вступает в силу после его официального опубликования.</w:t>
      </w:r>
    </w:p>
    <w:p w:rsidR="000E734C" w:rsidRDefault="000E734C" w:rsidP="000E734C">
      <w:pPr>
        <w:ind w:firstLine="708"/>
        <w:jc w:val="both"/>
        <w:rPr>
          <w:rFonts w:cs="Times New Roman"/>
          <w:szCs w:val="28"/>
        </w:rPr>
      </w:pPr>
    </w:p>
    <w:p w:rsidR="000E734C" w:rsidRDefault="000E734C" w:rsidP="000E734C">
      <w:pPr>
        <w:ind w:firstLine="708"/>
        <w:jc w:val="both"/>
        <w:rPr>
          <w:rFonts w:cs="Times New Roman"/>
          <w:szCs w:val="28"/>
        </w:rPr>
      </w:pPr>
    </w:p>
    <w:p w:rsidR="000E734C" w:rsidRDefault="000E734C" w:rsidP="000E734C">
      <w:pPr>
        <w:rPr>
          <w:szCs w:val="28"/>
        </w:rPr>
      </w:pPr>
      <w:r>
        <w:rPr>
          <w:szCs w:val="28"/>
        </w:rPr>
        <w:t>Глава</w:t>
      </w:r>
      <w:r>
        <w:rPr>
          <w:szCs w:val="28"/>
        </w:rPr>
        <w:tab/>
      </w:r>
      <w:r w:rsidRPr="007E0BBF">
        <w:rPr>
          <w:szCs w:val="28"/>
        </w:rPr>
        <w:t xml:space="preserve"> муниципального образования </w:t>
      </w:r>
    </w:p>
    <w:p w:rsidR="00AA7859" w:rsidRPr="000E734C" w:rsidRDefault="000E734C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bookmarkStart w:id="0" w:name="_GoBack"/>
      <w:bookmarkEnd w:id="0"/>
      <w:proofErr w:type="spellEnd"/>
    </w:p>
    <w:sectPr w:rsidR="00AA7859" w:rsidRPr="000E734C" w:rsidSect="00670A76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FEE" w:rsidRDefault="00234FEE" w:rsidP="005E35BE">
      <w:r>
        <w:separator/>
      </w:r>
    </w:p>
  </w:endnote>
  <w:endnote w:type="continuationSeparator" w:id="0">
    <w:p w:rsidR="00234FEE" w:rsidRDefault="00234FE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FEE" w:rsidRDefault="00234FEE" w:rsidP="005E35BE">
      <w:r>
        <w:separator/>
      </w:r>
    </w:p>
  </w:footnote>
  <w:footnote w:type="continuationSeparator" w:id="0">
    <w:p w:rsidR="00234FEE" w:rsidRDefault="00234FE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0E734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3357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B6BAD"/>
    <w:rsid w:val="000C3EAD"/>
    <w:rsid w:val="000C6060"/>
    <w:rsid w:val="000E336A"/>
    <w:rsid w:val="000E734C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2873"/>
    <w:rsid w:val="00174232"/>
    <w:rsid w:val="001826DD"/>
    <w:rsid w:val="001846C9"/>
    <w:rsid w:val="00184C7B"/>
    <w:rsid w:val="001861A1"/>
    <w:rsid w:val="00187A8F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34FEE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E7767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B1CDE"/>
    <w:rsid w:val="004D6CD5"/>
    <w:rsid w:val="004E197F"/>
    <w:rsid w:val="004E4730"/>
    <w:rsid w:val="00504C0D"/>
    <w:rsid w:val="00506ED9"/>
    <w:rsid w:val="00510F66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897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4294E"/>
    <w:rsid w:val="00A456F2"/>
    <w:rsid w:val="00A560C9"/>
    <w:rsid w:val="00A725A2"/>
    <w:rsid w:val="00A73CC7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BF278A"/>
    <w:rsid w:val="00C137E9"/>
    <w:rsid w:val="00C25BF3"/>
    <w:rsid w:val="00C3141A"/>
    <w:rsid w:val="00C41995"/>
    <w:rsid w:val="00C54CC3"/>
    <w:rsid w:val="00C5769F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77DB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37C9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8CFB0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19E5D-BA0E-42E2-9A49-3B9CB832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11</cp:revision>
  <cp:lastPrinted>2023-10-16T13:34:00Z</cp:lastPrinted>
  <dcterms:created xsi:type="dcterms:W3CDTF">2023-08-14T11:00:00Z</dcterms:created>
  <dcterms:modified xsi:type="dcterms:W3CDTF">2023-12-04T10:11:00Z</dcterms:modified>
</cp:coreProperties>
</file>